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6E8F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机关单位（部门）2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>年度教职工考核优秀名单</w:t>
      </w:r>
    </w:p>
    <w:p w14:paraId="562DA49C">
      <w:pPr>
        <w:rPr>
          <w:rFonts w:ascii="仿宋" w:hAnsi="仿宋" w:eastAsia="仿宋"/>
          <w:sz w:val="30"/>
          <w:szCs w:val="30"/>
        </w:rPr>
      </w:pPr>
    </w:p>
    <w:p w14:paraId="20EE72C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单位（部门）名称（盖章）：</w:t>
      </w:r>
    </w:p>
    <w:p w14:paraId="4FC8ABDC">
      <w:pPr>
        <w:rPr>
          <w:rFonts w:ascii="仿宋" w:hAnsi="仿宋" w:eastAsia="仿宋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701"/>
        <w:gridCol w:w="3906"/>
      </w:tblGrid>
      <w:tr w14:paraId="3FBF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35447B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考核优秀名额</w:t>
            </w:r>
          </w:p>
        </w:tc>
        <w:tc>
          <w:tcPr>
            <w:tcW w:w="1701" w:type="dxa"/>
          </w:tcPr>
          <w:p w14:paraId="25FD36F2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906" w:type="dxa"/>
          </w:tcPr>
          <w:p w14:paraId="65F4C49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考核优秀教职工姓名</w:t>
            </w:r>
          </w:p>
        </w:tc>
      </w:tr>
      <w:tr w14:paraId="2B79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restart"/>
          </w:tcPr>
          <w:p w14:paraId="394E102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E0018A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906" w:type="dxa"/>
          </w:tcPr>
          <w:p w14:paraId="765F1F5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1E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</w:tcPr>
          <w:p w14:paraId="042CAFD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811110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906" w:type="dxa"/>
          </w:tcPr>
          <w:p w14:paraId="5A90F0F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50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</w:tcPr>
          <w:p w14:paraId="1E945FE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03BC4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906" w:type="dxa"/>
          </w:tcPr>
          <w:p w14:paraId="0FCEDA4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5E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</w:tcPr>
          <w:p w14:paraId="162DFA0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0A32F5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906" w:type="dxa"/>
          </w:tcPr>
          <w:p w14:paraId="332EE34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F2E4B8F">
      <w:pPr>
        <w:rPr>
          <w:rFonts w:ascii="仿宋" w:hAnsi="仿宋" w:eastAsia="仿宋"/>
          <w:sz w:val="30"/>
          <w:szCs w:val="30"/>
        </w:rPr>
      </w:pPr>
    </w:p>
    <w:p w14:paraId="7564AFEE">
      <w:pPr>
        <w:rPr>
          <w:rFonts w:ascii="仿宋" w:hAnsi="仿宋" w:eastAsia="仿宋"/>
          <w:sz w:val="30"/>
          <w:szCs w:val="30"/>
        </w:rPr>
      </w:pPr>
    </w:p>
    <w:p w14:paraId="19D85E8E">
      <w:pPr>
        <w:ind w:right="1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单位（部门）负责人签字：</w:t>
      </w:r>
    </w:p>
    <w:p w14:paraId="108F0ED1">
      <w:pPr>
        <w:jc w:val="right"/>
        <w:rPr>
          <w:rFonts w:ascii="仿宋" w:hAnsi="仿宋" w:eastAsia="仿宋"/>
          <w:sz w:val="30"/>
          <w:szCs w:val="30"/>
        </w:rPr>
      </w:pPr>
    </w:p>
    <w:p w14:paraId="319F41E6">
      <w:pPr>
        <w:jc w:val="righ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BF"/>
    <w:rsid w:val="000B36AD"/>
    <w:rsid w:val="004530BF"/>
    <w:rsid w:val="007F0B84"/>
    <w:rsid w:val="00B971D1"/>
    <w:rsid w:val="00BE1E38"/>
    <w:rsid w:val="00C65D8F"/>
    <w:rsid w:val="10C913C6"/>
    <w:rsid w:val="7C7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72</Characters>
  <Lines>1</Lines>
  <Paragraphs>1</Paragraphs>
  <TotalTime>1</TotalTime>
  <ScaleCrop>false</ScaleCrop>
  <LinksUpToDate>false</LinksUpToDate>
  <CharactersWithSpaces>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2023-12-19T00:46:00Z</dcterms:created>
  <dc:creator>Windows User</dc:creator>
  <cp:lastModifiedBy>hello</cp:lastModifiedBy>
  <dcterms:modified xsi:type="dcterms:W3CDTF">2024-12-10T04:40:09Z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F7BDBDC514C646C9AF0BFFD109D49A67_13</vt:lpwstr>
  </property>
</Properties>
</file>